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4D13" w14:textId="77777777" w:rsidR="00CF3616" w:rsidRPr="00774051" w:rsidRDefault="00CF3616" w:rsidP="00CF3616">
      <w:pPr>
        <w:pStyle w:val="berschrift3"/>
        <w:ind w:right="-170"/>
        <w:rPr>
          <w:rFonts w:ascii="Haettenschweiler" w:hAnsi="Haettenschweiler"/>
          <w:color w:val="0072BC"/>
          <w:spacing w:val="20"/>
          <w:sz w:val="56"/>
          <w:szCs w:val="56"/>
        </w:rPr>
      </w:pPr>
      <w:r w:rsidRPr="009F7E0E">
        <w:rPr>
          <w:rFonts w:ascii="Haettenschweiler" w:hAnsi="Haettenschweiler"/>
          <w:noProof/>
          <w:color w:val="0072BC"/>
          <w:spacing w:val="20"/>
          <w:sz w:val="56"/>
          <w:szCs w:val="56"/>
        </w:rPr>
        <w:drawing>
          <wp:anchor distT="0" distB="0" distL="114300" distR="114300" simplePos="0" relativeHeight="251659264" behindDoc="0" locked="0" layoutInCell="0" allowOverlap="1" wp14:anchorId="62052056" wp14:editId="7E83A4ED">
            <wp:simplePos x="0" y="0"/>
            <wp:positionH relativeFrom="column">
              <wp:posOffset>5487778</wp:posOffset>
            </wp:positionH>
            <wp:positionV relativeFrom="paragraph">
              <wp:posOffset>-346414</wp:posOffset>
            </wp:positionV>
            <wp:extent cx="773619" cy="1009402"/>
            <wp:effectExtent l="0" t="0" r="7620" b="635"/>
            <wp:wrapNone/>
            <wp:docPr id="11" name="Bild 11" descr="weiß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iß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19" cy="1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E0E">
        <w:rPr>
          <w:rFonts w:ascii="Haettenschweiler" w:hAnsi="Haettenschweiler"/>
          <w:color w:val="0072BC"/>
          <w:spacing w:val="20"/>
          <w:sz w:val="56"/>
          <w:szCs w:val="56"/>
        </w:rPr>
        <w:t>Geschwister</w:t>
      </w:r>
      <w:r w:rsidRPr="00774051">
        <w:rPr>
          <w:rFonts w:ascii="Haettenschweiler" w:hAnsi="Haettenschweiler"/>
          <w:color w:val="0072BC"/>
          <w:spacing w:val="20"/>
          <w:sz w:val="56"/>
          <w:szCs w:val="56"/>
        </w:rPr>
        <w:t>-Scholl-Gymnasium Röthenbach</w:t>
      </w:r>
    </w:p>
    <w:p w14:paraId="4657CD02" w14:textId="6FF6AB29" w:rsidR="00CF3616" w:rsidRPr="00EC27D0" w:rsidRDefault="00CF3616" w:rsidP="00CF36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Naturwissenschaftlich-t</w:t>
      </w:r>
      <w:r w:rsidRPr="00EC27D0">
        <w:rPr>
          <w:rFonts w:ascii="Arial Narrow" w:hAnsi="Arial Narrow"/>
          <w:sz w:val="22"/>
          <w:szCs w:val="22"/>
        </w:rPr>
        <w:t>echnologisches, Sprachliches und Wirtschaftswissenschaftliches Gymnasium</w:t>
      </w:r>
    </w:p>
    <w:p w14:paraId="3160B047" w14:textId="6511351C" w:rsidR="00CF3616" w:rsidRDefault="00EA2934" w:rsidP="00CF36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5865C" wp14:editId="1883FB12">
                <wp:simplePos x="0" y="0"/>
                <wp:positionH relativeFrom="column">
                  <wp:posOffset>-1385</wp:posOffset>
                </wp:positionH>
                <wp:positionV relativeFrom="paragraph">
                  <wp:posOffset>100388</wp:posOffset>
                </wp:positionV>
                <wp:extent cx="6253075" cy="16048"/>
                <wp:effectExtent l="0" t="0" r="33655" b="222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075" cy="16048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72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829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9pt" to="49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8cGQIAAC4EAAAOAAAAZHJzL2Uyb0RvYy54bWysU9uO2yAQfa/Uf0C8J76sk81acVatnfQl&#10;bSPt9gMI4BgVAwISJ6r67x3IRZv2parqBzzAzJkzM4f587GX6MCtE1pVOBunGHFFNRNqV+Fvr6vR&#10;DCPniWJEasUrfOIOPy/ev5sPpuS57rRk3CIAUa4cTIU7702ZJI52vCdurA1XcNlq2xMPW7tLmCUD&#10;oPcyydN0mgzaMmM15c7BaXO+xIuI37ac+q9t67hHssLAzcfVxnUb1mQxJ+XOEtMJeqFB/oFFT4SC&#10;pDeohniC9lb8AdULarXTrR9T3Se6bQXlsQaoJkt/q+alI4bHWqA5ztza5P4fLP1y2FgkWIVzjBTp&#10;YURroTjK8tCawbgSPGq1saE4elQvZq3pd4eUrjuidjxSfD0ZiMtCRHIXEjbOQILt8Fkz8CF7r2Of&#10;jq3tAyR0AB3jOE63cfCjRxQOp/nkIX2cYEThLpumxSxmIOU12FjnP3Hdo2BUWALxCE4Oa+cDGVJe&#10;XUIupVdCyjhxqdAAJcM3iRFOS8HCbfBzdretpUUHEkSTPuYf60viOzer94pFtI4TtrzYngh5tiG7&#10;VAEP6gE+F+usih9P6dNytpwVoyKfLkdF2jSjD6u6GE1X2eOkeWjqusl+BmpZUXaCMa4Cu6tCs+Lv&#10;FHB5K2dt3TR660Nyjx4bBmSv/0g6DjTM8KyGrWanjb0OGkQZnS8PKKj+7R7st8988QsAAP//AwBQ&#10;SwMEFAAGAAgAAAAhAPJNeJvbAAAABwEAAA8AAABkcnMvZG93bnJldi54bWxMj0FPwzAMhe9I/IfI&#10;SNy2lLJBKU0nhDQQEhcK3LPEayoap2rStfx7zAmOfu/5+XO1W3wvTjjGLpCCq3UGAskE21Gr4ON9&#10;vypAxKTJ6j4QKvjGCLv6/KzSpQ0zveGpSa3gEoqlVuBSGkopo3HodVyHAYm9Yxi9TjyOrbSjnrnc&#10;9zLPshvpdUd8wekBHx2ar2byjPGZT8PtMX/abxrj6MXE+Dy/KnV5sTzcg0i4pL8w/OLzDtTMdAgT&#10;2Sh6Baucgyxv+QG274rNFsSBheIaZF3J//z1DwAAAP//AwBQSwECLQAUAAYACAAAACEAtoM4kv4A&#10;AADhAQAAEwAAAAAAAAAAAAAAAAAAAAAAW0NvbnRlbnRfVHlwZXNdLnhtbFBLAQItABQABgAIAAAA&#10;IQA4/SH/1gAAAJQBAAALAAAAAAAAAAAAAAAAAC8BAABfcmVscy8ucmVsc1BLAQItABQABgAIAAAA&#10;IQBE5V8cGQIAAC4EAAAOAAAAAAAAAAAAAAAAAC4CAABkcnMvZTJvRG9jLnhtbFBLAQItABQABgAI&#10;AAAAIQDyTXib2wAAAAcBAAAPAAAAAAAAAAAAAAAAAHMEAABkcnMvZG93bnJldi54bWxQSwUGAAAA&#10;AAQABADzAAAAewUAAAAA&#10;" o:allowincell="f" strokecolor="#0072bc" strokeweight="1.75pt"/>
            </w:pict>
          </mc:Fallback>
        </mc:AlternateContent>
      </w:r>
    </w:p>
    <w:p w14:paraId="65575282" w14:textId="77777777" w:rsidR="00CF3616" w:rsidRPr="003D5A0E" w:rsidRDefault="00CF3616" w:rsidP="00CF3616">
      <w:pPr>
        <w:rPr>
          <w:sz w:val="22"/>
          <w:szCs w:val="22"/>
        </w:rPr>
      </w:pPr>
    </w:p>
    <w:p w14:paraId="7ECEF756" w14:textId="77777777" w:rsidR="005366C2" w:rsidRPr="00D17807" w:rsidRDefault="00D17807">
      <w:pPr>
        <w:rPr>
          <w:sz w:val="14"/>
          <w:szCs w:val="14"/>
        </w:rPr>
      </w:pPr>
      <w:r w:rsidRPr="00D17807">
        <w:rPr>
          <w:sz w:val="14"/>
          <w:szCs w:val="14"/>
          <w:u w:val="single"/>
        </w:rPr>
        <w:t>Geschw.-Scholl-Gymnasium</w:t>
      </w:r>
      <w:r w:rsidR="005366C2" w:rsidRPr="00D17807">
        <w:rPr>
          <w:sz w:val="14"/>
          <w:szCs w:val="14"/>
          <w:u w:val="single"/>
        </w:rPr>
        <w:t>, Geschw.-Scholl-Pl. 1, 90552 Röthenbach</w:t>
      </w:r>
    </w:p>
    <w:p w14:paraId="7ECEF757" w14:textId="49FFD33C" w:rsidR="005366C2" w:rsidRPr="00D46204" w:rsidRDefault="003D7470" w:rsidP="00FB4375">
      <w:pPr>
        <w:tabs>
          <w:tab w:val="left" w:pos="5670"/>
          <w:tab w:val="left" w:pos="6521"/>
        </w:tabs>
        <w:rPr>
          <w:rFonts w:ascii="Tahoma" w:hAnsi="Tahoma" w:cs="Tahoma"/>
          <w:color w:val="0072B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CEF772" wp14:editId="7ECEF773">
                <wp:simplePos x="0" y="0"/>
                <wp:positionH relativeFrom="column">
                  <wp:posOffset>-6350</wp:posOffset>
                </wp:positionH>
                <wp:positionV relativeFrom="paragraph">
                  <wp:posOffset>85090</wp:posOffset>
                </wp:positionV>
                <wp:extent cx="2834640" cy="12141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D6C8" w14:textId="77777777" w:rsidR="002D22C1" w:rsidRDefault="002D22C1" w:rsidP="00A546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An </w:t>
                            </w:r>
                          </w:p>
                          <w:p w14:paraId="4DA4D06F" w14:textId="77777777" w:rsidR="002D22C1" w:rsidRDefault="002D22C1" w:rsidP="00A546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38771CC" w14:textId="24257FCE" w:rsidR="003734A1" w:rsidRDefault="00ED1D34" w:rsidP="00A546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Eltern, Ehemalige &amp; Freunde</w:t>
                            </w:r>
                          </w:p>
                          <w:p w14:paraId="2E8F7499" w14:textId="77777777" w:rsidR="003734A1" w:rsidRDefault="003734A1" w:rsidP="00A546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4711AD8" w14:textId="46DD20EB" w:rsidR="003734A1" w:rsidRPr="003734A1" w:rsidRDefault="003734A1" w:rsidP="00A546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EF7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5pt;margin-top:6.7pt;width:223.2pt;height:9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/mhQIAABE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ympzeuAq8HA35+gP3gGkJ15l7Tzw4pfdsStePX1uq+5YQBvSwkNpkcDQVxcARA&#10;tv07zeAesvc6Ag2N7QIgZAMBOpTp6VyawIXCZr58VSwKMFGwZXlWZHlkl5DqdNxY599w3aEwqbGF&#10;2kd4crh3PtAh1ckl0tdSsI2QMi7sbnsrLToQ0MkmfjECiHLqJlVwVjocGxHHHWAJdwRb4Bvr/q3M&#10;8iK9ycvZZrG8nBWbYj4rL9PlLM3Km3KRFmVxt/keCGZF1QrGuLoXip80mBV/V+NjN4zqiSpEfY3L&#10;eT4fazRl76ZBpvH7U5Cd8NCSUnQ1Xp6dSBUq+1qx2DCeCDnOk5/pxyxDDk7/mJWog1D6UQR+2A6A&#10;EvSw1ewJFGE11AtqC+8ITFptv2LUQ0/W2H3ZE8sxkm8VqKrMiiABHxfF/BIkgOzUsp1aiKIAVWOP&#10;0Ti99WPj740VuxZuGnWs9DUosRFRI8+sjvqFvovBHN+I0NjTdfR6fsnWPwAAAP//AwBQSwMEFAAG&#10;AAgAAAAhAF/tktjeAAAACQEAAA8AAABkcnMvZG93bnJldi54bWxMj8FOwzAQRO9I/IO1SFxQ67S4&#10;KaRxKkACcW3pBzjxNokar6PYbdK/ZznR2+7OaPZNvp1cJy44hNaThsU8AYFUedtSreHw8zl7ARGi&#10;IWs6T6jhigG2xf1dbjLrR9rhZR9rwSEUMqOhibHPpAxVg86Eue+RWDv6wZnI61BLO5iRw10nl0mS&#10;Smda4g+N6fGjweq0PzsNx+/xafU6ll/xsN6p9N2069JftX58mN42ICJO8d8Mf/iMDgUzlf5MNohO&#10;w2zBVSLfnxUI1pVa8VBqWCYqBVnk8rZB8QsAAP//AwBQSwECLQAUAAYACAAAACEAtoM4kv4AAADh&#10;AQAAEwAAAAAAAAAAAAAAAAAAAAAAW0NvbnRlbnRfVHlwZXNdLnhtbFBLAQItABQABgAIAAAAIQA4&#10;/SH/1gAAAJQBAAALAAAAAAAAAAAAAAAAAC8BAABfcmVscy8ucmVsc1BLAQItABQABgAIAAAAIQBn&#10;ay/mhQIAABEFAAAOAAAAAAAAAAAAAAAAAC4CAABkcnMvZTJvRG9jLnhtbFBLAQItABQABgAIAAAA&#10;IQBf7ZLY3gAAAAkBAAAPAAAAAAAAAAAAAAAAAN8EAABkcnMvZG93bnJldi54bWxQSwUGAAAAAAQA&#10;BADzAAAA6gUAAAAA&#10;" o:allowincell="f" stroked="f">
                <v:textbox>
                  <w:txbxContent>
                    <w:p w14:paraId="5E97D6C8" w14:textId="77777777" w:rsidR="002D22C1" w:rsidRDefault="002D22C1" w:rsidP="00A546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An </w:t>
                      </w:r>
                    </w:p>
                    <w:p w14:paraId="4DA4D06F" w14:textId="77777777" w:rsidR="002D22C1" w:rsidRDefault="002D22C1" w:rsidP="00A546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38771CC" w14:textId="24257FCE" w:rsidR="003734A1" w:rsidRDefault="00ED1D34" w:rsidP="00A546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Eltern, Ehemalige &amp; Freunde</w:t>
                      </w:r>
                    </w:p>
                    <w:p w14:paraId="2E8F7499" w14:textId="77777777" w:rsidR="003734A1" w:rsidRDefault="003734A1" w:rsidP="00A546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4711AD8" w14:textId="46DD20EB" w:rsidR="003734A1" w:rsidRPr="003734A1" w:rsidRDefault="003734A1" w:rsidP="00A546AF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6C2">
        <w:tab/>
      </w:r>
      <w:r w:rsidR="005366C2" w:rsidRPr="00D46204">
        <w:rPr>
          <w:rFonts w:ascii="Tahoma" w:hAnsi="Tahoma" w:cs="Tahoma"/>
          <w:color w:val="0072BC"/>
          <w:sz w:val="20"/>
        </w:rPr>
        <w:t>Geschwister-Scholl-Platz 1</w:t>
      </w:r>
      <w:r w:rsidR="005366C2" w:rsidRPr="00D46204">
        <w:rPr>
          <w:rFonts w:ascii="Tahoma" w:hAnsi="Tahoma" w:cs="Tahoma"/>
          <w:color w:val="0072BC"/>
          <w:sz w:val="20"/>
        </w:rPr>
        <w:br/>
      </w:r>
      <w:r w:rsidR="005366C2" w:rsidRPr="00D46204">
        <w:rPr>
          <w:rFonts w:ascii="Tahoma" w:hAnsi="Tahoma" w:cs="Tahoma"/>
          <w:color w:val="0072BC"/>
          <w:sz w:val="20"/>
        </w:rPr>
        <w:tab/>
        <w:t>90552 Röthenbach a</w:t>
      </w:r>
      <w:r w:rsidR="007C5C86">
        <w:rPr>
          <w:rFonts w:ascii="Tahoma" w:hAnsi="Tahoma" w:cs="Tahoma"/>
          <w:color w:val="0072BC"/>
          <w:sz w:val="20"/>
        </w:rPr>
        <w:t>n</w:t>
      </w:r>
      <w:r w:rsidR="009F7E0E">
        <w:rPr>
          <w:rFonts w:ascii="Tahoma" w:hAnsi="Tahoma" w:cs="Tahoma"/>
          <w:color w:val="0072BC"/>
          <w:sz w:val="20"/>
        </w:rPr>
        <w:t xml:space="preserve"> </w:t>
      </w:r>
      <w:r w:rsidR="005366C2" w:rsidRPr="00D46204">
        <w:rPr>
          <w:rFonts w:ascii="Tahoma" w:hAnsi="Tahoma" w:cs="Tahoma"/>
          <w:color w:val="0072BC"/>
          <w:sz w:val="20"/>
        </w:rPr>
        <w:t>d</w:t>
      </w:r>
      <w:r w:rsidR="007C5C86">
        <w:rPr>
          <w:rFonts w:ascii="Tahoma" w:hAnsi="Tahoma" w:cs="Tahoma"/>
          <w:color w:val="0072BC"/>
          <w:sz w:val="20"/>
        </w:rPr>
        <w:t>er</w:t>
      </w:r>
      <w:r w:rsidR="00FB4375" w:rsidRPr="00D46204">
        <w:rPr>
          <w:rFonts w:ascii="Tahoma" w:hAnsi="Tahoma" w:cs="Tahoma"/>
          <w:color w:val="0072BC"/>
          <w:sz w:val="20"/>
        </w:rPr>
        <w:t xml:space="preserve"> Pegnitz</w:t>
      </w:r>
      <w:r w:rsidR="00FB4375" w:rsidRPr="00D46204">
        <w:rPr>
          <w:rFonts w:ascii="Tahoma" w:hAnsi="Tahoma" w:cs="Tahoma"/>
          <w:color w:val="0072BC"/>
          <w:sz w:val="20"/>
        </w:rPr>
        <w:br/>
      </w:r>
      <w:r w:rsidR="00FB4375" w:rsidRPr="00D46204">
        <w:rPr>
          <w:rFonts w:ascii="Tahoma" w:hAnsi="Tahoma" w:cs="Tahoma"/>
          <w:color w:val="0072BC"/>
          <w:sz w:val="20"/>
        </w:rPr>
        <w:tab/>
        <w:t>Tel.</w:t>
      </w:r>
      <w:r w:rsidR="00A6584C" w:rsidRPr="00D46204">
        <w:rPr>
          <w:rFonts w:ascii="Tahoma" w:hAnsi="Tahoma" w:cs="Tahoma"/>
          <w:color w:val="0072BC"/>
          <w:sz w:val="20"/>
        </w:rPr>
        <w:t>:</w:t>
      </w:r>
      <w:r w:rsidR="009D4B7F" w:rsidRPr="00D46204">
        <w:rPr>
          <w:rFonts w:ascii="Tahoma" w:hAnsi="Tahoma" w:cs="Tahoma"/>
          <w:color w:val="0072BC"/>
          <w:sz w:val="20"/>
        </w:rPr>
        <w:tab/>
        <w:t xml:space="preserve">(0911) 30 73 92 </w:t>
      </w:r>
      <w:r w:rsidR="007C5C86">
        <w:rPr>
          <w:rFonts w:ascii="Tahoma" w:hAnsi="Tahoma" w:cs="Tahoma"/>
          <w:color w:val="0072BC"/>
          <w:sz w:val="20"/>
        </w:rPr>
        <w:t>-</w:t>
      </w:r>
      <w:r w:rsidR="00FB4375" w:rsidRPr="00D46204">
        <w:rPr>
          <w:rFonts w:ascii="Tahoma" w:hAnsi="Tahoma" w:cs="Tahoma"/>
          <w:color w:val="0072BC"/>
          <w:sz w:val="20"/>
        </w:rPr>
        <w:t xml:space="preserve"> 0</w:t>
      </w:r>
    </w:p>
    <w:p w14:paraId="7ECEF758" w14:textId="6F840125" w:rsidR="005366C2" w:rsidRPr="008C2CC8" w:rsidRDefault="00FB4375" w:rsidP="00FB4375">
      <w:pPr>
        <w:tabs>
          <w:tab w:val="left" w:pos="5670"/>
          <w:tab w:val="left" w:pos="6521"/>
        </w:tabs>
        <w:rPr>
          <w:rFonts w:ascii="Tahoma" w:hAnsi="Tahoma" w:cs="Tahoma"/>
          <w:color w:val="0072BC"/>
          <w:sz w:val="20"/>
          <w:lang w:val="fr-FR"/>
        </w:rPr>
      </w:pPr>
      <w:r w:rsidRPr="00D46204">
        <w:rPr>
          <w:rFonts w:ascii="Tahoma" w:hAnsi="Tahoma" w:cs="Tahoma"/>
          <w:color w:val="0072BC"/>
          <w:sz w:val="20"/>
        </w:rPr>
        <w:tab/>
      </w:r>
      <w:r w:rsidRPr="008C2CC8">
        <w:rPr>
          <w:rFonts w:ascii="Tahoma" w:hAnsi="Tahoma" w:cs="Tahoma"/>
          <w:color w:val="0072BC"/>
          <w:sz w:val="20"/>
          <w:lang w:val="fr-FR"/>
        </w:rPr>
        <w:t>F</w:t>
      </w:r>
      <w:r w:rsidR="005366C2" w:rsidRPr="008C2CC8">
        <w:rPr>
          <w:rFonts w:ascii="Tahoma" w:hAnsi="Tahoma" w:cs="Tahoma"/>
          <w:color w:val="0072BC"/>
          <w:sz w:val="20"/>
          <w:lang w:val="fr-FR"/>
        </w:rPr>
        <w:t>ax</w:t>
      </w:r>
      <w:r w:rsidR="00A6584C" w:rsidRPr="008C2CC8">
        <w:rPr>
          <w:rFonts w:ascii="Tahoma" w:hAnsi="Tahoma" w:cs="Tahoma"/>
          <w:color w:val="0072BC"/>
          <w:sz w:val="20"/>
          <w:lang w:val="fr-FR"/>
        </w:rPr>
        <w:t>:</w:t>
      </w:r>
      <w:r w:rsidR="009D4B7F" w:rsidRPr="008C2CC8">
        <w:rPr>
          <w:rFonts w:ascii="Tahoma" w:hAnsi="Tahoma" w:cs="Tahoma"/>
          <w:color w:val="0072BC"/>
          <w:sz w:val="20"/>
          <w:lang w:val="fr-FR"/>
        </w:rPr>
        <w:tab/>
        <w:t xml:space="preserve">(0911) 30 73 92 </w:t>
      </w:r>
      <w:r w:rsidR="007C5C86" w:rsidRPr="008C2CC8">
        <w:rPr>
          <w:rFonts w:ascii="Tahoma" w:hAnsi="Tahoma" w:cs="Tahoma"/>
          <w:color w:val="0072BC"/>
          <w:sz w:val="20"/>
          <w:lang w:val="fr-FR"/>
        </w:rPr>
        <w:t>-</w:t>
      </w:r>
      <w:r w:rsidRPr="008C2CC8">
        <w:rPr>
          <w:rFonts w:ascii="Tahoma" w:hAnsi="Tahoma" w:cs="Tahoma"/>
          <w:color w:val="0072BC"/>
          <w:sz w:val="20"/>
          <w:lang w:val="fr-FR"/>
        </w:rPr>
        <w:t xml:space="preserve"> 10</w:t>
      </w:r>
    </w:p>
    <w:p w14:paraId="7ECEF759" w14:textId="17583C7B" w:rsidR="005366C2" w:rsidRPr="008C2CC8" w:rsidRDefault="005366C2" w:rsidP="00FB4375">
      <w:pPr>
        <w:tabs>
          <w:tab w:val="left" w:pos="5670"/>
          <w:tab w:val="left" w:pos="6521"/>
        </w:tabs>
        <w:rPr>
          <w:rFonts w:ascii="Tahoma" w:hAnsi="Tahoma" w:cs="Tahoma"/>
          <w:color w:val="0072BC"/>
          <w:sz w:val="20"/>
          <w:lang w:val="fr-FR"/>
        </w:rPr>
      </w:pPr>
      <w:r w:rsidRPr="008C2CC8">
        <w:rPr>
          <w:rFonts w:ascii="Tahoma" w:hAnsi="Tahoma" w:cs="Tahoma"/>
          <w:b/>
          <w:color w:val="0072BC"/>
          <w:sz w:val="20"/>
          <w:lang w:val="fr-FR"/>
        </w:rPr>
        <w:tab/>
      </w:r>
      <w:r w:rsidR="007C5C86" w:rsidRPr="008C2CC8">
        <w:rPr>
          <w:rFonts w:ascii="Tahoma" w:hAnsi="Tahoma" w:cs="Tahoma"/>
          <w:color w:val="0072BC"/>
          <w:sz w:val="20"/>
          <w:lang w:val="fr-FR"/>
        </w:rPr>
        <w:t>E-</w:t>
      </w:r>
      <w:r w:rsidR="00580593" w:rsidRPr="008C2CC8">
        <w:rPr>
          <w:rFonts w:ascii="Tahoma" w:hAnsi="Tahoma" w:cs="Tahoma"/>
          <w:color w:val="0072BC"/>
          <w:sz w:val="20"/>
          <w:lang w:val="fr-FR"/>
        </w:rPr>
        <w:t>Mail</w:t>
      </w:r>
      <w:r w:rsidR="00A6584C" w:rsidRPr="008C2CC8">
        <w:rPr>
          <w:rFonts w:ascii="Tahoma" w:hAnsi="Tahoma" w:cs="Tahoma"/>
          <w:color w:val="0072BC"/>
          <w:sz w:val="20"/>
          <w:lang w:val="fr-FR"/>
        </w:rPr>
        <w:t>:</w:t>
      </w:r>
      <w:r w:rsidR="007C5C86" w:rsidRPr="008C2CC8">
        <w:rPr>
          <w:rFonts w:ascii="Tahoma" w:hAnsi="Tahoma" w:cs="Tahoma"/>
          <w:color w:val="0072BC"/>
          <w:sz w:val="20"/>
          <w:lang w:val="fr-FR"/>
        </w:rPr>
        <w:tab/>
      </w:r>
      <w:r w:rsidR="00AB7B9D" w:rsidRPr="008C2CC8">
        <w:rPr>
          <w:rFonts w:ascii="Tahoma" w:hAnsi="Tahoma" w:cs="Tahoma"/>
          <w:color w:val="0072BC"/>
          <w:sz w:val="20"/>
          <w:lang w:val="fr-FR"/>
        </w:rPr>
        <w:t>sekretariat@gsgym.bayern</w:t>
      </w:r>
    </w:p>
    <w:p w14:paraId="7ECEF75A" w14:textId="77777777" w:rsidR="005366C2" w:rsidRPr="008C2CC8" w:rsidRDefault="005366C2" w:rsidP="00FB4375">
      <w:pPr>
        <w:tabs>
          <w:tab w:val="left" w:pos="5954"/>
        </w:tabs>
        <w:rPr>
          <w:lang w:val="fr-FR"/>
        </w:rPr>
      </w:pPr>
    </w:p>
    <w:p w14:paraId="7ECEF75B" w14:textId="77777777" w:rsidR="005366C2" w:rsidRPr="008C2CC8" w:rsidRDefault="005366C2">
      <w:pPr>
        <w:tabs>
          <w:tab w:val="left" w:pos="5954"/>
        </w:tabs>
        <w:rPr>
          <w:b/>
          <w:lang w:val="fr-FR"/>
        </w:rPr>
      </w:pPr>
    </w:p>
    <w:p w14:paraId="7ECEF75C" w14:textId="1FF1C7D9" w:rsidR="005366C2" w:rsidRPr="00647179" w:rsidRDefault="005366C2" w:rsidP="00AB7B9D">
      <w:pPr>
        <w:tabs>
          <w:tab w:val="left" w:pos="5670"/>
          <w:tab w:val="left" w:pos="6521"/>
        </w:tabs>
        <w:ind w:firstLine="5670"/>
        <w:jc w:val="right"/>
        <w:rPr>
          <w:rFonts w:cs="Arial"/>
          <w:sz w:val="23"/>
          <w:szCs w:val="23"/>
        </w:rPr>
      </w:pPr>
      <w:r w:rsidRPr="008C2CC8">
        <w:rPr>
          <w:rFonts w:cs="Arial"/>
          <w:sz w:val="23"/>
          <w:szCs w:val="23"/>
          <w:lang w:val="fr-FR"/>
        </w:rPr>
        <w:t xml:space="preserve"> </w:t>
      </w:r>
      <w:r w:rsidR="00B062C2" w:rsidRPr="008C2CC8">
        <w:rPr>
          <w:rFonts w:cs="Arial"/>
          <w:sz w:val="23"/>
          <w:szCs w:val="23"/>
          <w:lang w:val="fr-FR"/>
        </w:rPr>
        <w:tab/>
      </w:r>
      <w:r w:rsidR="00ED1D34">
        <w:rPr>
          <w:rFonts w:cs="Arial"/>
          <w:sz w:val="23"/>
          <w:szCs w:val="23"/>
        </w:rPr>
        <w:t>1</w:t>
      </w:r>
      <w:r w:rsidR="002D22C1">
        <w:rPr>
          <w:rFonts w:cs="Arial"/>
          <w:sz w:val="23"/>
          <w:szCs w:val="23"/>
        </w:rPr>
        <w:t>0</w:t>
      </w:r>
      <w:bookmarkStart w:id="0" w:name="_GoBack"/>
      <w:bookmarkEnd w:id="0"/>
      <w:r w:rsidR="00D46204" w:rsidRPr="00647179">
        <w:rPr>
          <w:rFonts w:cs="Arial"/>
          <w:sz w:val="23"/>
          <w:szCs w:val="23"/>
        </w:rPr>
        <w:t>.</w:t>
      </w:r>
      <w:r w:rsidR="007D2DC0" w:rsidRPr="00647179">
        <w:rPr>
          <w:rFonts w:cs="Arial"/>
          <w:sz w:val="23"/>
          <w:szCs w:val="23"/>
        </w:rPr>
        <w:t>0</w:t>
      </w:r>
      <w:r w:rsidR="003B2FB5" w:rsidRPr="00647179">
        <w:rPr>
          <w:rFonts w:cs="Arial"/>
          <w:sz w:val="23"/>
          <w:szCs w:val="23"/>
        </w:rPr>
        <w:t>5</w:t>
      </w:r>
      <w:r w:rsidR="003D7470" w:rsidRPr="00647179">
        <w:rPr>
          <w:rFonts w:cs="Arial"/>
          <w:sz w:val="23"/>
          <w:szCs w:val="23"/>
        </w:rPr>
        <w:t>.</w:t>
      </w:r>
      <w:r w:rsidR="005B317C" w:rsidRPr="00647179">
        <w:rPr>
          <w:rFonts w:cs="Arial"/>
          <w:sz w:val="23"/>
          <w:szCs w:val="23"/>
        </w:rPr>
        <w:t>2</w:t>
      </w:r>
      <w:r w:rsidR="003734A1" w:rsidRPr="00647179">
        <w:rPr>
          <w:rFonts w:cs="Arial"/>
          <w:sz w:val="23"/>
          <w:szCs w:val="23"/>
        </w:rPr>
        <w:t>3</w:t>
      </w:r>
    </w:p>
    <w:p w14:paraId="703CB9E1" w14:textId="77777777" w:rsidR="00ED1D34" w:rsidRPr="00ED1D34" w:rsidRDefault="00ED1D34" w:rsidP="00ED1D34">
      <w:pPr>
        <w:rPr>
          <w:b/>
          <w:sz w:val="28"/>
          <w:szCs w:val="28"/>
        </w:rPr>
      </w:pPr>
      <w:r w:rsidRPr="00ED1D34">
        <w:rPr>
          <w:b/>
          <w:sz w:val="28"/>
          <w:szCs w:val="28"/>
        </w:rPr>
        <w:t>Herbstball am 14. Oktober</w:t>
      </w:r>
    </w:p>
    <w:p w14:paraId="7ECEF75D" w14:textId="77777777" w:rsidR="00D46204" w:rsidRPr="00647179" w:rsidRDefault="00D46204" w:rsidP="0039357F">
      <w:pPr>
        <w:tabs>
          <w:tab w:val="left" w:pos="5954"/>
        </w:tabs>
        <w:rPr>
          <w:rFonts w:ascii="Calibri" w:hAnsi="Calibri" w:cs="Tahoma"/>
          <w:sz w:val="23"/>
          <w:szCs w:val="23"/>
        </w:rPr>
      </w:pPr>
    </w:p>
    <w:p w14:paraId="7ECEF75F" w14:textId="66076EE4" w:rsidR="00ED323F" w:rsidRPr="00647179" w:rsidRDefault="00EF42B6" w:rsidP="00ED323F">
      <w:pPr>
        <w:pStyle w:val="berschrift3"/>
        <w:jc w:val="both"/>
        <w:rPr>
          <w:rFonts w:cs="Arial"/>
          <w:b/>
          <w:sz w:val="23"/>
          <w:szCs w:val="23"/>
        </w:rPr>
      </w:pPr>
      <w:r w:rsidRPr="00647179">
        <w:rPr>
          <w:rFonts w:cs="Arial"/>
          <w:b/>
          <w:sz w:val="23"/>
          <w:szCs w:val="23"/>
        </w:rPr>
        <w:t xml:space="preserve">50jähriges </w:t>
      </w:r>
      <w:r w:rsidR="007B1410" w:rsidRPr="00647179">
        <w:rPr>
          <w:rFonts w:cs="Arial"/>
          <w:b/>
          <w:sz w:val="23"/>
          <w:szCs w:val="23"/>
        </w:rPr>
        <w:t>Jub</w:t>
      </w:r>
      <w:r w:rsidRPr="00647179">
        <w:rPr>
          <w:rFonts w:cs="Arial"/>
          <w:b/>
          <w:sz w:val="23"/>
          <w:szCs w:val="23"/>
        </w:rPr>
        <w:t>iläum des Geschwister-Scholl-Gymnasiums Röthenbach</w:t>
      </w:r>
    </w:p>
    <w:p w14:paraId="7ECEF761" w14:textId="77777777" w:rsidR="001264A6" w:rsidRPr="00647179" w:rsidRDefault="001264A6" w:rsidP="001264A6">
      <w:pPr>
        <w:jc w:val="both"/>
        <w:rPr>
          <w:rFonts w:cs="Arial"/>
          <w:sz w:val="23"/>
          <w:szCs w:val="23"/>
        </w:rPr>
      </w:pPr>
    </w:p>
    <w:p w14:paraId="7ECEF762" w14:textId="139F9B59" w:rsidR="001264A6" w:rsidRPr="00647179" w:rsidRDefault="00ED1D34" w:rsidP="001264A6">
      <w:pPr>
        <w:jc w:val="both"/>
        <w:rPr>
          <w:rFonts w:cs="Arial"/>
          <w:sz w:val="23"/>
          <w:szCs w:val="23"/>
        </w:rPr>
      </w:pPr>
      <w:r>
        <w:rPr>
          <w:rFonts w:cs="Arial"/>
          <w:sz w:val="22"/>
          <w:szCs w:val="22"/>
        </w:rPr>
        <w:t>Liebe Eltern, Ehemalige &amp; Freunde,</w:t>
      </w:r>
      <w:r w:rsidRPr="00647179">
        <w:rPr>
          <w:rFonts w:cs="Arial"/>
          <w:sz w:val="23"/>
          <w:szCs w:val="23"/>
        </w:rPr>
        <w:t xml:space="preserve"> </w:t>
      </w:r>
    </w:p>
    <w:p w14:paraId="4055EAE9" w14:textId="39208189" w:rsidR="00ED1D34" w:rsidRPr="00647179" w:rsidRDefault="00ED1D34" w:rsidP="001264A6">
      <w:pPr>
        <w:jc w:val="both"/>
        <w:rPr>
          <w:rFonts w:cs="Arial"/>
          <w:sz w:val="23"/>
          <w:szCs w:val="23"/>
        </w:rPr>
      </w:pPr>
    </w:p>
    <w:p w14:paraId="7ECEF764" w14:textId="26E5681A" w:rsidR="001264A6" w:rsidRDefault="00C16836" w:rsidP="000C097F">
      <w:pPr>
        <w:tabs>
          <w:tab w:val="left" w:pos="0"/>
        </w:tabs>
        <w:ind w:right="284"/>
        <w:rPr>
          <w:rFonts w:cs="Arial"/>
          <w:sz w:val="23"/>
          <w:szCs w:val="23"/>
        </w:rPr>
      </w:pPr>
      <w:r w:rsidRPr="00647179">
        <w:rPr>
          <w:rFonts w:cs="Arial"/>
          <w:sz w:val="23"/>
          <w:szCs w:val="23"/>
        </w:rPr>
        <w:t xml:space="preserve">mit dem Beginn des Unterrichtsbetriebs 1972 als Zweigstelle einer Nachbarschule blickt </w:t>
      </w:r>
      <w:r w:rsidR="00C264BE" w:rsidRPr="00647179">
        <w:rPr>
          <w:rFonts w:cs="Arial"/>
          <w:sz w:val="23"/>
          <w:szCs w:val="23"/>
        </w:rPr>
        <w:t xml:space="preserve">unser </w:t>
      </w:r>
      <w:r w:rsidRPr="00647179">
        <w:rPr>
          <w:rFonts w:cs="Arial"/>
          <w:sz w:val="23"/>
          <w:szCs w:val="23"/>
        </w:rPr>
        <w:t xml:space="preserve">Landkreisgymnasium mit dem Standort Röthenbach inzwischen auf über 50 Jahre lebendige und erfolgreiche Schulgeschichte zurück. Coronabedingt feiern wir </w:t>
      </w:r>
      <w:r w:rsidR="009424E0" w:rsidRPr="00647179">
        <w:rPr>
          <w:rFonts w:cs="Arial"/>
          <w:sz w:val="23"/>
          <w:szCs w:val="23"/>
        </w:rPr>
        <w:t xml:space="preserve">dieses </w:t>
      </w:r>
      <w:r w:rsidR="007D75F1" w:rsidRPr="00647179">
        <w:rPr>
          <w:rFonts w:cs="Arial"/>
          <w:sz w:val="23"/>
          <w:szCs w:val="23"/>
        </w:rPr>
        <w:t xml:space="preserve">Jahr </w:t>
      </w:r>
      <w:r w:rsidRPr="00647179">
        <w:rPr>
          <w:rFonts w:cs="Arial"/>
          <w:sz w:val="23"/>
          <w:szCs w:val="23"/>
        </w:rPr>
        <w:t>mit Blick auf den genauen „Geburtstag“ also unser Jubiläum 50</w:t>
      </w:r>
      <w:r w:rsidR="002D22C1">
        <w:rPr>
          <w:rFonts w:cs="Arial"/>
          <w:sz w:val="23"/>
          <w:szCs w:val="23"/>
        </w:rPr>
        <w:t>+</w:t>
      </w:r>
      <w:r w:rsidRPr="00647179">
        <w:rPr>
          <w:rFonts w:cs="Arial"/>
          <w:sz w:val="23"/>
          <w:szCs w:val="23"/>
        </w:rPr>
        <w:t xml:space="preserve">. 1974 wurde die Schule endgültig selbstständig und 1975 konnte das eigene Schulgebäude bezogen werden. </w:t>
      </w:r>
      <w:r w:rsidR="00326819" w:rsidRPr="00647179">
        <w:rPr>
          <w:rFonts w:cs="Arial"/>
          <w:sz w:val="23"/>
          <w:szCs w:val="23"/>
        </w:rPr>
        <w:t>Die Namensgebung zum Geschwiste</w:t>
      </w:r>
      <w:r w:rsidR="00321EC7">
        <w:rPr>
          <w:rFonts w:cs="Arial"/>
          <w:sz w:val="23"/>
          <w:szCs w:val="23"/>
        </w:rPr>
        <w:t>r</w:t>
      </w:r>
      <w:r w:rsidR="00701F9E">
        <w:rPr>
          <w:rFonts w:cs="Arial"/>
          <w:sz w:val="23"/>
          <w:szCs w:val="23"/>
        </w:rPr>
        <w:t>-</w:t>
      </w:r>
      <w:r w:rsidR="00321EC7">
        <w:rPr>
          <w:rFonts w:cs="Arial"/>
          <w:sz w:val="23"/>
          <w:szCs w:val="23"/>
        </w:rPr>
        <w:t>Sc</w:t>
      </w:r>
      <w:r w:rsidR="00326819" w:rsidRPr="00647179">
        <w:rPr>
          <w:rFonts w:cs="Arial"/>
          <w:sz w:val="23"/>
          <w:szCs w:val="23"/>
        </w:rPr>
        <w:t>holl-Gymnasium erfolgte dann schließlich im Jahr 2002.</w:t>
      </w:r>
    </w:p>
    <w:p w14:paraId="25FD598C" w14:textId="2E7180D7" w:rsidR="00701F9E" w:rsidRPr="00647179" w:rsidRDefault="00ED1D34" w:rsidP="00701F9E">
      <w:pPr>
        <w:tabs>
          <w:tab w:val="left" w:pos="0"/>
        </w:tabs>
        <w:ind w:right="28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Dieses Jubiläum hat uns als GSG Röthenbach dazu bewegt, im Rahmen der 50+ Feierlichkeiten, ein P-Seminar mit dem Thema „Herbstball“ durchzuführen. D</w:t>
      </w:r>
      <w:r w:rsidR="00701F9E">
        <w:rPr>
          <w:rFonts w:cs="Arial"/>
          <w:sz w:val="23"/>
          <w:szCs w:val="23"/>
        </w:rPr>
        <w:t>ie</w:t>
      </w:r>
      <w:r>
        <w:rPr>
          <w:rFonts w:cs="Arial"/>
          <w:sz w:val="23"/>
          <w:szCs w:val="23"/>
        </w:rPr>
        <w:t xml:space="preserve"> </w:t>
      </w:r>
      <w:r w:rsidR="00701F9E" w:rsidRPr="00647179">
        <w:rPr>
          <w:rFonts w:cs="Arial"/>
          <w:sz w:val="23"/>
          <w:szCs w:val="23"/>
        </w:rPr>
        <w:t xml:space="preserve">Schülerinnen und Schülern </w:t>
      </w:r>
      <w:r w:rsidR="00701F9E">
        <w:rPr>
          <w:rFonts w:cs="Arial"/>
          <w:sz w:val="23"/>
          <w:szCs w:val="23"/>
        </w:rPr>
        <w:t>des</w:t>
      </w:r>
      <w:r w:rsidR="00701F9E" w:rsidRPr="00647179">
        <w:rPr>
          <w:rFonts w:cs="Arial"/>
          <w:sz w:val="23"/>
          <w:szCs w:val="23"/>
        </w:rPr>
        <w:t xml:space="preserve"> P-Seminars </w:t>
      </w:r>
      <w:r>
        <w:rPr>
          <w:rFonts w:cs="Arial"/>
          <w:sz w:val="23"/>
          <w:szCs w:val="23"/>
        </w:rPr>
        <w:t>steck</w:t>
      </w:r>
      <w:r w:rsidR="00701F9E">
        <w:rPr>
          <w:rFonts w:cs="Arial"/>
          <w:sz w:val="23"/>
          <w:szCs w:val="23"/>
        </w:rPr>
        <w:t>en</w:t>
      </w:r>
      <w:r>
        <w:rPr>
          <w:rFonts w:cs="Arial"/>
          <w:sz w:val="23"/>
          <w:szCs w:val="23"/>
        </w:rPr>
        <w:t xml:space="preserve"> </w:t>
      </w:r>
      <w:r w:rsidR="002D22C1">
        <w:rPr>
          <w:rFonts w:cs="Arial"/>
          <w:sz w:val="23"/>
          <w:szCs w:val="23"/>
        </w:rPr>
        <w:t xml:space="preserve">mitten </w:t>
      </w:r>
      <w:r>
        <w:rPr>
          <w:rFonts w:cs="Arial"/>
          <w:sz w:val="23"/>
          <w:szCs w:val="23"/>
        </w:rPr>
        <w:t>in den Vorbereitungen und freu</w:t>
      </w:r>
      <w:r w:rsidR="002E73F7">
        <w:rPr>
          <w:rFonts w:cs="Arial"/>
          <w:sz w:val="23"/>
          <w:szCs w:val="23"/>
        </w:rPr>
        <w:t>en</w:t>
      </w:r>
      <w:r>
        <w:rPr>
          <w:rFonts w:cs="Arial"/>
          <w:sz w:val="23"/>
          <w:szCs w:val="23"/>
        </w:rPr>
        <w:t xml:space="preserve"> sich auf einen wunderbaren </w:t>
      </w:r>
      <w:r w:rsidR="00701F9E">
        <w:rPr>
          <w:rFonts w:cs="Arial"/>
          <w:sz w:val="23"/>
          <w:szCs w:val="23"/>
        </w:rPr>
        <w:t>festlichen</w:t>
      </w:r>
      <w:r w:rsidR="00517AAD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Tanzabend</w:t>
      </w:r>
      <w:r w:rsidR="00321EC7">
        <w:rPr>
          <w:rFonts w:cs="Arial"/>
          <w:sz w:val="23"/>
          <w:szCs w:val="23"/>
        </w:rPr>
        <w:t>.</w:t>
      </w:r>
      <w:r w:rsidR="00701F9E" w:rsidRPr="00701F9E">
        <w:rPr>
          <w:rFonts w:cs="Arial"/>
          <w:sz w:val="23"/>
          <w:szCs w:val="23"/>
        </w:rPr>
        <w:t xml:space="preserve"> </w:t>
      </w:r>
      <w:r w:rsidR="00701F9E" w:rsidRPr="00647179">
        <w:rPr>
          <w:rFonts w:cs="Arial"/>
          <w:sz w:val="23"/>
          <w:szCs w:val="23"/>
        </w:rPr>
        <w:t>D</w:t>
      </w:r>
      <w:r w:rsidR="00517AAD">
        <w:rPr>
          <w:rFonts w:cs="Arial"/>
          <w:sz w:val="23"/>
          <w:szCs w:val="23"/>
        </w:rPr>
        <w:t xml:space="preserve">ie Durchführung des </w:t>
      </w:r>
      <w:r w:rsidR="00701F9E" w:rsidRPr="00647179">
        <w:rPr>
          <w:rFonts w:cs="Arial"/>
          <w:sz w:val="23"/>
          <w:szCs w:val="23"/>
        </w:rPr>
        <w:t>Jubiläumsball</w:t>
      </w:r>
      <w:r w:rsidR="00517AAD">
        <w:rPr>
          <w:rFonts w:cs="Arial"/>
          <w:sz w:val="23"/>
          <w:szCs w:val="23"/>
        </w:rPr>
        <w:t>s</w:t>
      </w:r>
      <w:r w:rsidR="00701F9E" w:rsidRPr="00647179">
        <w:rPr>
          <w:rFonts w:cs="Arial"/>
          <w:sz w:val="23"/>
          <w:szCs w:val="23"/>
        </w:rPr>
        <w:t xml:space="preserve"> wird </w:t>
      </w:r>
      <w:r w:rsidR="00517AAD">
        <w:rPr>
          <w:rFonts w:cs="Arial"/>
          <w:sz w:val="23"/>
          <w:szCs w:val="23"/>
        </w:rPr>
        <w:t xml:space="preserve">von unserem </w:t>
      </w:r>
      <w:r w:rsidR="00701F9E" w:rsidRPr="00647179">
        <w:rPr>
          <w:rFonts w:cs="Arial"/>
          <w:sz w:val="23"/>
          <w:szCs w:val="23"/>
        </w:rPr>
        <w:t>Förderverein</w:t>
      </w:r>
      <w:r w:rsidR="00517AAD">
        <w:rPr>
          <w:rFonts w:cs="Arial"/>
          <w:sz w:val="23"/>
          <w:szCs w:val="23"/>
        </w:rPr>
        <w:t xml:space="preserve"> </w:t>
      </w:r>
      <w:r w:rsidR="00701F9E">
        <w:rPr>
          <w:rFonts w:cs="Arial"/>
          <w:sz w:val="23"/>
          <w:szCs w:val="23"/>
        </w:rPr>
        <w:t>unterstützt.</w:t>
      </w:r>
    </w:p>
    <w:p w14:paraId="59864341" w14:textId="1E06F3A9" w:rsidR="00326819" w:rsidRPr="00647179" w:rsidRDefault="00701F9E" w:rsidP="000C097F">
      <w:pPr>
        <w:tabs>
          <w:tab w:val="left" w:pos="0"/>
        </w:tabs>
        <w:ind w:right="28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Nähere Informationen finden Sie </w:t>
      </w:r>
      <w:r w:rsidR="002D22C1">
        <w:rPr>
          <w:rFonts w:cs="Arial"/>
          <w:sz w:val="23"/>
          <w:szCs w:val="23"/>
        </w:rPr>
        <w:t xml:space="preserve">unter </w:t>
      </w:r>
      <w:hyperlink r:id="rId6" w:history="1">
        <w:r w:rsidR="002D22C1" w:rsidRPr="009902B4">
          <w:rPr>
            <w:rStyle w:val="Hyperlink"/>
            <w:rFonts w:cs="Arial"/>
            <w:sz w:val="23"/>
            <w:szCs w:val="23"/>
          </w:rPr>
          <w:t>https://www.gsgym.bayern/2023/04/26/herbstball</w:t>
        </w:r>
      </w:hyperlink>
      <w:r w:rsidR="002D22C1">
        <w:rPr>
          <w:rFonts w:cs="Arial"/>
          <w:sz w:val="23"/>
          <w:szCs w:val="23"/>
        </w:rPr>
        <w:t xml:space="preserve"> .</w:t>
      </w:r>
    </w:p>
    <w:p w14:paraId="3FF0AFD0" w14:textId="77777777" w:rsidR="00701F9E" w:rsidRDefault="00701F9E" w:rsidP="000F3AB3">
      <w:pPr>
        <w:tabs>
          <w:tab w:val="left" w:pos="0"/>
        </w:tabs>
        <w:ind w:right="284"/>
        <w:rPr>
          <w:rFonts w:cs="Arial"/>
          <w:sz w:val="23"/>
          <w:szCs w:val="23"/>
        </w:rPr>
      </w:pPr>
    </w:p>
    <w:p w14:paraId="326FEE6B" w14:textId="2C50051D" w:rsidR="00B832F3" w:rsidRPr="00647179" w:rsidRDefault="00701F9E" w:rsidP="00517AAD">
      <w:pPr>
        <w:tabs>
          <w:tab w:val="left" w:pos="0"/>
        </w:tabs>
        <w:ind w:right="28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Falls wir Ihr Interesse an dem He</w:t>
      </w:r>
      <w:r w:rsidR="00517AAD">
        <w:rPr>
          <w:rFonts w:cs="Arial"/>
          <w:sz w:val="23"/>
          <w:szCs w:val="23"/>
        </w:rPr>
        <w:t>r</w:t>
      </w:r>
      <w:r>
        <w:rPr>
          <w:rFonts w:cs="Arial"/>
          <w:sz w:val="23"/>
          <w:szCs w:val="23"/>
        </w:rPr>
        <w:t>bstball</w:t>
      </w:r>
      <w:r w:rsidR="00517AAD">
        <w:rPr>
          <w:rFonts w:cs="Arial"/>
          <w:sz w:val="23"/>
          <w:szCs w:val="23"/>
        </w:rPr>
        <w:t xml:space="preserve"> wecken konnten, so empfehlen wir eine zeitnahe </w:t>
      </w:r>
      <w:r w:rsidR="002D22C1">
        <w:rPr>
          <w:rFonts w:cs="Arial"/>
          <w:sz w:val="23"/>
          <w:szCs w:val="23"/>
        </w:rPr>
        <w:t>Anmeldung</w:t>
      </w:r>
      <w:r w:rsidR="00517AAD">
        <w:rPr>
          <w:rFonts w:cs="Arial"/>
          <w:sz w:val="23"/>
          <w:szCs w:val="23"/>
        </w:rPr>
        <w:t>, da nur 250 Plätze zu vergeben sind.</w:t>
      </w:r>
      <w:r>
        <w:rPr>
          <w:rFonts w:cs="Arial"/>
          <w:sz w:val="23"/>
          <w:szCs w:val="23"/>
        </w:rPr>
        <w:t xml:space="preserve"> </w:t>
      </w:r>
    </w:p>
    <w:p w14:paraId="1C12372C" w14:textId="77777777" w:rsidR="0070784E" w:rsidRPr="00647179" w:rsidRDefault="0070784E" w:rsidP="000C097F">
      <w:pPr>
        <w:tabs>
          <w:tab w:val="left" w:pos="0"/>
        </w:tabs>
        <w:ind w:right="284"/>
        <w:jc w:val="both"/>
        <w:rPr>
          <w:rFonts w:cs="Arial"/>
          <w:sz w:val="23"/>
          <w:szCs w:val="23"/>
        </w:rPr>
      </w:pPr>
    </w:p>
    <w:p w14:paraId="32D0862E" w14:textId="77777777" w:rsidR="0083776E" w:rsidRDefault="0083776E" w:rsidP="000C097F">
      <w:pPr>
        <w:tabs>
          <w:tab w:val="left" w:pos="0"/>
        </w:tabs>
        <w:ind w:right="284"/>
        <w:jc w:val="both"/>
        <w:rPr>
          <w:rFonts w:cs="Arial"/>
          <w:sz w:val="23"/>
          <w:szCs w:val="23"/>
        </w:rPr>
      </w:pPr>
    </w:p>
    <w:p w14:paraId="6C837E2E" w14:textId="21E6EAF5" w:rsidR="003B2FB5" w:rsidRPr="00647179" w:rsidRDefault="00517AAD" w:rsidP="000C097F">
      <w:pPr>
        <w:tabs>
          <w:tab w:val="left" w:pos="0"/>
        </w:tabs>
        <w:ind w:right="284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Wir </w:t>
      </w:r>
      <w:r w:rsidR="000C097F" w:rsidRPr="00647179">
        <w:rPr>
          <w:rFonts w:cs="Arial"/>
          <w:sz w:val="23"/>
          <w:szCs w:val="23"/>
        </w:rPr>
        <w:t>freue</w:t>
      </w:r>
      <w:r>
        <w:rPr>
          <w:rFonts w:cs="Arial"/>
          <w:sz w:val="23"/>
          <w:szCs w:val="23"/>
        </w:rPr>
        <w:t xml:space="preserve">n uns </w:t>
      </w:r>
      <w:r w:rsidR="000C097F" w:rsidRPr="00647179">
        <w:rPr>
          <w:rFonts w:cs="Arial"/>
          <w:sz w:val="23"/>
          <w:szCs w:val="23"/>
        </w:rPr>
        <w:t xml:space="preserve">auf </w:t>
      </w:r>
      <w:r w:rsidR="00B647A1" w:rsidRPr="00647179">
        <w:rPr>
          <w:rFonts w:cs="Arial"/>
          <w:sz w:val="23"/>
          <w:szCs w:val="23"/>
        </w:rPr>
        <w:t>zahlreiches</w:t>
      </w:r>
      <w:r w:rsidR="000E43AF" w:rsidRPr="00647179">
        <w:rPr>
          <w:rFonts w:cs="Arial"/>
          <w:sz w:val="23"/>
          <w:szCs w:val="23"/>
        </w:rPr>
        <w:t xml:space="preserve"> Interesse</w:t>
      </w:r>
      <w:r w:rsidR="000C097F" w:rsidRPr="00647179">
        <w:rPr>
          <w:rFonts w:cs="Arial"/>
          <w:sz w:val="23"/>
          <w:szCs w:val="23"/>
        </w:rPr>
        <w:t xml:space="preserve"> und viele Begegnungen in der Schulfamilie!</w:t>
      </w:r>
    </w:p>
    <w:p w14:paraId="7ECEF766" w14:textId="77777777" w:rsidR="001264A6" w:rsidRPr="00647179" w:rsidRDefault="001264A6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</w:p>
    <w:p w14:paraId="02C85936" w14:textId="77777777" w:rsidR="00517AAD" w:rsidRDefault="00517AAD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</w:p>
    <w:p w14:paraId="7ECEF767" w14:textId="2DA735D1" w:rsidR="001264A6" w:rsidRPr="00647179" w:rsidRDefault="001264A6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  <w:r w:rsidRPr="00647179">
        <w:rPr>
          <w:rFonts w:cs="Arial"/>
          <w:sz w:val="23"/>
          <w:szCs w:val="23"/>
        </w:rPr>
        <w:t>Mit freundlichen Grüßen</w:t>
      </w:r>
    </w:p>
    <w:p w14:paraId="7ECEF768" w14:textId="77777777" w:rsidR="001264A6" w:rsidRPr="00647179" w:rsidRDefault="001264A6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</w:p>
    <w:p w14:paraId="7ECEF769" w14:textId="517AB7A8" w:rsidR="001264A6" w:rsidRPr="00647179" w:rsidRDefault="001264A6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</w:p>
    <w:p w14:paraId="7ECEF76A" w14:textId="0217E383" w:rsidR="001264A6" w:rsidRPr="00647179" w:rsidRDefault="00517AAD" w:rsidP="001264A6">
      <w:pPr>
        <w:tabs>
          <w:tab w:val="left" w:pos="0"/>
        </w:tabs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Das Team des P-Seminars „Herbstball“</w:t>
      </w:r>
      <w:r w:rsidR="0083776E">
        <w:rPr>
          <w:rFonts w:cs="Arial"/>
          <w:sz w:val="23"/>
          <w:szCs w:val="23"/>
        </w:rPr>
        <w:t xml:space="preserve"> am GSG Röthenbach</w:t>
      </w:r>
    </w:p>
    <w:p w14:paraId="7ECEF76D" w14:textId="6BE48E02" w:rsidR="009F7E0E" w:rsidRPr="00647179" w:rsidRDefault="009F7E0E" w:rsidP="00C9271B">
      <w:pPr>
        <w:tabs>
          <w:tab w:val="left" w:pos="0"/>
        </w:tabs>
        <w:jc w:val="both"/>
        <w:rPr>
          <w:rFonts w:cs="Arial"/>
          <w:sz w:val="23"/>
          <w:szCs w:val="23"/>
        </w:rPr>
      </w:pPr>
    </w:p>
    <w:sectPr w:rsidR="009F7E0E" w:rsidRPr="00647179" w:rsidSect="0070784E">
      <w:pgSz w:w="11907" w:h="16840"/>
      <w:pgMar w:top="1021" w:right="1134" w:bottom="39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082"/>
    <w:multiLevelType w:val="singleLevel"/>
    <w:tmpl w:val="4AF06842"/>
    <w:lvl w:ilvl="0">
      <w:numFmt w:val="bullet"/>
      <w:lvlText w:val="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B"/>
    <w:rsid w:val="00044CAB"/>
    <w:rsid w:val="000C097F"/>
    <w:rsid w:val="000D44AB"/>
    <w:rsid w:val="000E43AF"/>
    <w:rsid w:val="000F3AB3"/>
    <w:rsid w:val="000F4CF4"/>
    <w:rsid w:val="000F7FF9"/>
    <w:rsid w:val="00117C97"/>
    <w:rsid w:val="001264A6"/>
    <w:rsid w:val="001559CC"/>
    <w:rsid w:val="00182199"/>
    <w:rsid w:val="001D636B"/>
    <w:rsid w:val="001D676C"/>
    <w:rsid w:val="00210FD2"/>
    <w:rsid w:val="00275874"/>
    <w:rsid w:val="00281886"/>
    <w:rsid w:val="002D22C1"/>
    <w:rsid w:val="002E73F7"/>
    <w:rsid w:val="002F7A0C"/>
    <w:rsid w:val="00307C0E"/>
    <w:rsid w:val="00321EC7"/>
    <w:rsid w:val="00326819"/>
    <w:rsid w:val="0035038D"/>
    <w:rsid w:val="003734A1"/>
    <w:rsid w:val="0039357F"/>
    <w:rsid w:val="003A00B7"/>
    <w:rsid w:val="003B2FB5"/>
    <w:rsid w:val="003B3A51"/>
    <w:rsid w:val="003D7470"/>
    <w:rsid w:val="0040119B"/>
    <w:rsid w:val="00444BAF"/>
    <w:rsid w:val="004A130A"/>
    <w:rsid w:val="004D2A9D"/>
    <w:rsid w:val="004D620F"/>
    <w:rsid w:val="004F5108"/>
    <w:rsid w:val="00511196"/>
    <w:rsid w:val="00517AAD"/>
    <w:rsid w:val="00532092"/>
    <w:rsid w:val="00532B11"/>
    <w:rsid w:val="005366C2"/>
    <w:rsid w:val="005371A1"/>
    <w:rsid w:val="00547BD8"/>
    <w:rsid w:val="00562C41"/>
    <w:rsid w:val="0056578B"/>
    <w:rsid w:val="0057188D"/>
    <w:rsid w:val="005749FA"/>
    <w:rsid w:val="00580593"/>
    <w:rsid w:val="005928B5"/>
    <w:rsid w:val="005A5D86"/>
    <w:rsid w:val="005B317C"/>
    <w:rsid w:val="005E1507"/>
    <w:rsid w:val="006146D9"/>
    <w:rsid w:val="0064440D"/>
    <w:rsid w:val="00647179"/>
    <w:rsid w:val="0066739E"/>
    <w:rsid w:val="00680D41"/>
    <w:rsid w:val="006F3541"/>
    <w:rsid w:val="00701F9E"/>
    <w:rsid w:val="0070784E"/>
    <w:rsid w:val="0072472D"/>
    <w:rsid w:val="0072485C"/>
    <w:rsid w:val="00774051"/>
    <w:rsid w:val="007A2F3C"/>
    <w:rsid w:val="007B1410"/>
    <w:rsid w:val="007C5C86"/>
    <w:rsid w:val="007D2DC0"/>
    <w:rsid w:val="007D75F1"/>
    <w:rsid w:val="0083776E"/>
    <w:rsid w:val="00886775"/>
    <w:rsid w:val="008B2CB6"/>
    <w:rsid w:val="008B67EC"/>
    <w:rsid w:val="008C2CC8"/>
    <w:rsid w:val="008C5A88"/>
    <w:rsid w:val="009424E0"/>
    <w:rsid w:val="0094451E"/>
    <w:rsid w:val="00981164"/>
    <w:rsid w:val="009D4B7F"/>
    <w:rsid w:val="009F5BFB"/>
    <w:rsid w:val="009F7E0E"/>
    <w:rsid w:val="00A42B82"/>
    <w:rsid w:val="00A546AF"/>
    <w:rsid w:val="00A57610"/>
    <w:rsid w:val="00A6584C"/>
    <w:rsid w:val="00A82262"/>
    <w:rsid w:val="00A86559"/>
    <w:rsid w:val="00A86E09"/>
    <w:rsid w:val="00AB1F4C"/>
    <w:rsid w:val="00AB7B9D"/>
    <w:rsid w:val="00AD1A9C"/>
    <w:rsid w:val="00AD2165"/>
    <w:rsid w:val="00AE6C20"/>
    <w:rsid w:val="00AF38E1"/>
    <w:rsid w:val="00B062C2"/>
    <w:rsid w:val="00B16167"/>
    <w:rsid w:val="00B419DF"/>
    <w:rsid w:val="00B4766A"/>
    <w:rsid w:val="00B647A1"/>
    <w:rsid w:val="00B832F3"/>
    <w:rsid w:val="00B91E68"/>
    <w:rsid w:val="00BB4BD6"/>
    <w:rsid w:val="00BF6C58"/>
    <w:rsid w:val="00C16836"/>
    <w:rsid w:val="00C264BE"/>
    <w:rsid w:val="00C3081F"/>
    <w:rsid w:val="00C34493"/>
    <w:rsid w:val="00C64919"/>
    <w:rsid w:val="00C9271B"/>
    <w:rsid w:val="00CB2927"/>
    <w:rsid w:val="00CC76BC"/>
    <w:rsid w:val="00CF3616"/>
    <w:rsid w:val="00D0371D"/>
    <w:rsid w:val="00D10A1F"/>
    <w:rsid w:val="00D17807"/>
    <w:rsid w:val="00D46204"/>
    <w:rsid w:val="00D616EB"/>
    <w:rsid w:val="00DF0586"/>
    <w:rsid w:val="00E25017"/>
    <w:rsid w:val="00E27782"/>
    <w:rsid w:val="00E62ECA"/>
    <w:rsid w:val="00EA2934"/>
    <w:rsid w:val="00EB7D16"/>
    <w:rsid w:val="00ED0732"/>
    <w:rsid w:val="00ED1D34"/>
    <w:rsid w:val="00ED323F"/>
    <w:rsid w:val="00EF42B6"/>
    <w:rsid w:val="00F732C9"/>
    <w:rsid w:val="00F97E61"/>
    <w:rsid w:val="00FA2615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2bc,#0077c8"/>
    </o:shapedefaults>
    <o:shapelayout v:ext="edit">
      <o:idmap v:ext="edit" data="1"/>
    </o:shapelayout>
  </w:shapeDefaults>
  <w:decimalSymbol w:val=","/>
  <w:listSeparator w:val=";"/>
  <w14:docId w14:val="7ECEF752"/>
  <w15:docId w15:val="{85A3864B-B6BA-4BB9-8B4F-B016DE0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pacing w:val="7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29"/>
    </w:pPr>
    <w:rPr>
      <w:sz w:val="22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6F35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559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59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80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gym.bayern/2023/04/26/herbst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e\LogoBrief\LogoBriefkopfbla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LogoBriefkopfblau</Template>
  <TotalTime>0</TotalTime>
  <Pages>1</Pages>
  <Words>217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Röthenbach a</vt:lpstr>
    </vt:vector>
  </TitlesOfParts>
  <Company>Gymnasium Röthenbach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Röthenbach a</dc:title>
  <dc:subject/>
  <dc:creator>KSeutter</dc:creator>
  <cp:keywords/>
  <cp:lastModifiedBy>Axel Neubing</cp:lastModifiedBy>
  <cp:revision>5</cp:revision>
  <cp:lastPrinted>2023-05-02T06:45:00Z</cp:lastPrinted>
  <dcterms:created xsi:type="dcterms:W3CDTF">2023-05-08T17:55:00Z</dcterms:created>
  <dcterms:modified xsi:type="dcterms:W3CDTF">2023-05-09T08:51:00Z</dcterms:modified>
</cp:coreProperties>
</file>